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28" w:rsidRPr="00462932" w:rsidRDefault="00CC5837" w:rsidP="00FC74C2">
      <w:pPr>
        <w:ind w:firstLine="0"/>
        <w:rPr>
          <w:b/>
          <w:bCs/>
        </w:rPr>
      </w:pPr>
      <w:r>
        <w:rPr>
          <w:b/>
          <w:bCs/>
        </w:rPr>
        <w:t>SPA</w:t>
      </w:r>
      <w:r w:rsidR="00A177A9">
        <w:rPr>
          <w:b/>
          <w:bCs/>
        </w:rPr>
        <w:t xml:space="preserve"> 10</w:t>
      </w:r>
      <w:r w:rsidR="00671F28">
        <w:rPr>
          <w:b/>
          <w:bCs/>
        </w:rPr>
        <w:t>1REV</w:t>
      </w:r>
      <w:r w:rsidR="00671F28">
        <w:rPr>
          <w:b/>
          <w:bCs/>
        </w:rPr>
        <w:tab/>
      </w:r>
      <w:r w:rsidR="00671F28">
        <w:rPr>
          <w:b/>
          <w:bCs/>
        </w:rPr>
        <w:tab/>
      </w:r>
      <w:r w:rsidR="00671F28">
        <w:rPr>
          <w:b/>
          <w:bCs/>
        </w:rPr>
        <w:tab/>
      </w:r>
      <w:r w:rsidR="00671F28">
        <w:rPr>
          <w:b/>
          <w:bCs/>
        </w:rPr>
        <w:tab/>
      </w:r>
      <w:r w:rsidR="00671F28">
        <w:rPr>
          <w:b/>
          <w:bCs/>
        </w:rPr>
        <w:tab/>
      </w:r>
      <w:r w:rsidR="00671F28">
        <w:rPr>
          <w:b/>
          <w:bCs/>
        </w:rPr>
        <w:tab/>
      </w:r>
      <w:r w:rsidR="00671F28">
        <w:rPr>
          <w:b/>
          <w:bCs/>
        </w:rPr>
        <w:tab/>
      </w:r>
      <w:proofErr w:type="spellStart"/>
      <w:r w:rsidR="00671F28" w:rsidRPr="00462932">
        <w:rPr>
          <w:b/>
          <w:bCs/>
        </w:rPr>
        <w:t>Nombre</w:t>
      </w:r>
      <w:proofErr w:type="spellEnd"/>
      <w:r w:rsidR="00671F28" w:rsidRPr="00462932">
        <w:rPr>
          <w:b/>
          <w:bCs/>
        </w:rPr>
        <w:t>_________________</w:t>
      </w:r>
    </w:p>
    <w:p w:rsidR="00A2638C" w:rsidRDefault="00373A02" w:rsidP="00A2638C">
      <w:pPr>
        <w:ind w:firstLine="0"/>
        <w:rPr>
          <w:b/>
          <w:bCs/>
        </w:rPr>
      </w:pPr>
      <w:r>
        <w:rPr>
          <w:b/>
          <w:bCs/>
        </w:rPr>
        <w:t>Homework Handout 6</w:t>
      </w:r>
      <w:r w:rsidR="00E4744C">
        <w:rPr>
          <w:b/>
          <w:bCs/>
        </w:rPr>
        <w:tab/>
      </w:r>
      <w:r w:rsidR="00E4744C">
        <w:rPr>
          <w:b/>
          <w:bCs/>
        </w:rPr>
        <w:tab/>
      </w:r>
      <w:r w:rsidR="00E4744C">
        <w:rPr>
          <w:b/>
          <w:bCs/>
        </w:rPr>
        <w:tab/>
      </w:r>
      <w:r w:rsidR="00E4744C">
        <w:rPr>
          <w:b/>
          <w:bCs/>
        </w:rPr>
        <w:tab/>
      </w:r>
      <w:r w:rsidR="00E4744C">
        <w:rPr>
          <w:b/>
          <w:bCs/>
        </w:rPr>
        <w:tab/>
        <w:t xml:space="preserve">Total     </w:t>
      </w:r>
      <w:r w:rsidR="00F62B99">
        <w:rPr>
          <w:b/>
          <w:bCs/>
        </w:rPr>
        <w:t>_____/19</w:t>
      </w:r>
      <w:bookmarkStart w:id="0" w:name="_GoBack"/>
      <w:bookmarkEnd w:id="0"/>
    </w:p>
    <w:p w:rsidR="000F67C7" w:rsidRPr="00A3059F" w:rsidRDefault="000F67C7" w:rsidP="00A3059F">
      <w:pPr>
        <w:ind w:firstLine="0"/>
      </w:pPr>
    </w:p>
    <w:p w:rsidR="00A3059F" w:rsidRDefault="00A3059F" w:rsidP="00A3059F">
      <w:pPr>
        <w:ind w:firstLine="0"/>
        <w:rPr>
          <w:i/>
          <w:lang w:val="es-CL"/>
        </w:rPr>
      </w:pPr>
      <w:proofErr w:type="spellStart"/>
      <w:r w:rsidRPr="00211EA6">
        <w:rPr>
          <w:b/>
          <w:bCs/>
          <w:u w:val="single"/>
          <w:lang w:val="es-CL"/>
        </w:rPr>
        <w:t>Read</w:t>
      </w:r>
      <w:proofErr w:type="spellEnd"/>
      <w:r w:rsidRPr="00211EA6">
        <w:rPr>
          <w:b/>
          <w:bCs/>
          <w:u w:val="single"/>
          <w:lang w:val="es-CL"/>
        </w:rPr>
        <w:t>/Leer:</w:t>
      </w:r>
      <w:r w:rsidRPr="00211EA6">
        <w:rPr>
          <w:lang w:val="es-CL"/>
        </w:rPr>
        <w:t xml:space="preserve"> </w:t>
      </w:r>
      <w:r>
        <w:rPr>
          <w:i/>
          <w:lang w:val="es-CL"/>
        </w:rPr>
        <w:t>Dos</w:t>
      </w:r>
      <w:r>
        <w:rPr>
          <w:i/>
          <w:lang w:val="es-CL"/>
        </w:rPr>
        <w:t xml:space="preserve"> labradores con un burro (pp. 84-85</w:t>
      </w:r>
      <w:r>
        <w:rPr>
          <w:i/>
          <w:lang w:val="es-CL"/>
        </w:rPr>
        <w:t>)</w:t>
      </w:r>
    </w:p>
    <w:p w:rsidR="000F67C7" w:rsidRPr="007508B4" w:rsidRDefault="000F67C7" w:rsidP="000F67C7">
      <w:pPr>
        <w:ind w:firstLine="0"/>
        <w:rPr>
          <w:b/>
          <w:bCs/>
          <w:u w:val="single"/>
          <w:lang w:val="es-CL"/>
        </w:rPr>
      </w:pPr>
    </w:p>
    <w:p w:rsidR="000F67C7" w:rsidRPr="00E137F3" w:rsidRDefault="000F67C7" w:rsidP="000F67C7">
      <w:pPr>
        <w:ind w:firstLine="0"/>
        <w:rPr>
          <w:bCs/>
          <w:lang w:val="es-CL"/>
        </w:rPr>
      </w:pPr>
      <w:proofErr w:type="spellStart"/>
      <w:r w:rsidRPr="00E137F3">
        <w:rPr>
          <w:b/>
          <w:bCs/>
          <w:u w:val="single"/>
          <w:lang w:val="es-CL"/>
        </w:rPr>
        <w:t>After</w:t>
      </w:r>
      <w:proofErr w:type="spellEnd"/>
      <w:r w:rsidRPr="00E137F3">
        <w:rPr>
          <w:b/>
          <w:bCs/>
          <w:u w:val="single"/>
          <w:lang w:val="es-CL"/>
        </w:rPr>
        <w:t xml:space="preserve"> Reading/Después de leer:</w:t>
      </w:r>
      <w:r w:rsidRPr="00E137F3">
        <w:rPr>
          <w:bCs/>
          <w:lang w:val="es-CL"/>
        </w:rPr>
        <w:t xml:space="preserve"> </w:t>
      </w:r>
    </w:p>
    <w:p w:rsidR="000F67C7" w:rsidRPr="00E137F3" w:rsidRDefault="000F67C7" w:rsidP="000F67C7">
      <w:pPr>
        <w:ind w:firstLine="0"/>
        <w:rPr>
          <w:bCs/>
          <w:lang w:val="es-CL"/>
        </w:rPr>
      </w:pPr>
    </w:p>
    <w:p w:rsidR="000F67C7" w:rsidRPr="00A6051A" w:rsidRDefault="000F67C7" w:rsidP="00A6051A">
      <w:pPr>
        <w:pStyle w:val="ListParagraph"/>
        <w:numPr>
          <w:ilvl w:val="0"/>
          <w:numId w:val="14"/>
        </w:numPr>
        <w:rPr>
          <w:bCs/>
        </w:rPr>
      </w:pPr>
      <w:r w:rsidRPr="00A3059F">
        <w:rPr>
          <w:bCs/>
        </w:rPr>
        <w:t>Draw a depiction of the story</w:t>
      </w:r>
      <w:r w:rsidR="00A3059F">
        <w:rPr>
          <w:bCs/>
        </w:rPr>
        <w:t xml:space="preserve"> (parts 1 and 2) of</w:t>
      </w:r>
      <w:r w:rsidRPr="00A3059F">
        <w:rPr>
          <w:bCs/>
        </w:rPr>
        <w:t xml:space="preserve"> “Dos </w:t>
      </w:r>
      <w:proofErr w:type="spellStart"/>
      <w:r w:rsidRPr="00A3059F">
        <w:rPr>
          <w:bCs/>
        </w:rPr>
        <w:t>labradores</w:t>
      </w:r>
      <w:proofErr w:type="spellEnd"/>
      <w:r w:rsidRPr="00A3059F">
        <w:rPr>
          <w:bCs/>
        </w:rPr>
        <w:t xml:space="preserve"> con un burro” in </w:t>
      </w:r>
      <w:r w:rsidR="00A3059F">
        <w:rPr>
          <w:bCs/>
        </w:rPr>
        <w:t>the following six</w:t>
      </w:r>
      <w:r w:rsidRPr="00A6051A">
        <w:rPr>
          <w:bCs/>
        </w:rPr>
        <w:t xml:space="preserve"> boxes. Then, write a </w:t>
      </w:r>
      <w:r w:rsidR="00A3059F">
        <w:rPr>
          <w:bCs/>
        </w:rPr>
        <w:t>1 sentence description</w:t>
      </w:r>
      <w:r w:rsidRPr="00A6051A">
        <w:rPr>
          <w:bCs/>
        </w:rPr>
        <w:t xml:space="preserve"> </w:t>
      </w:r>
      <w:r w:rsidR="0092448C">
        <w:rPr>
          <w:bCs/>
        </w:rPr>
        <w:t>(</w:t>
      </w:r>
      <w:proofErr w:type="spellStart"/>
      <w:r w:rsidR="0092448C">
        <w:rPr>
          <w:bCs/>
        </w:rPr>
        <w:t>en</w:t>
      </w:r>
      <w:proofErr w:type="spellEnd"/>
      <w:r w:rsidR="0092448C">
        <w:rPr>
          <w:bCs/>
        </w:rPr>
        <w:t xml:space="preserve"> </w:t>
      </w:r>
      <w:proofErr w:type="spellStart"/>
      <w:r w:rsidR="0092448C">
        <w:rPr>
          <w:bCs/>
        </w:rPr>
        <w:t>español</w:t>
      </w:r>
      <w:proofErr w:type="spellEnd"/>
      <w:r w:rsidR="0092448C">
        <w:rPr>
          <w:bCs/>
        </w:rPr>
        <w:t xml:space="preserve">) </w:t>
      </w:r>
      <w:r w:rsidRPr="00A6051A">
        <w:rPr>
          <w:bCs/>
        </w:rPr>
        <w:t xml:space="preserve">of each picture below the image. </w:t>
      </w:r>
      <w:r w:rsidR="00F62B99">
        <w:rPr>
          <w:bCs/>
        </w:rPr>
        <w:t xml:space="preserve">(5 </w:t>
      </w:r>
      <w:r w:rsidRPr="00A6051A">
        <w:rPr>
          <w:bCs/>
        </w:rPr>
        <w:t>pts.)</w:t>
      </w:r>
    </w:p>
    <w:p w:rsidR="000F67C7" w:rsidRPr="000F67C7" w:rsidRDefault="000F67C7" w:rsidP="000F67C7">
      <w:pPr>
        <w:ind w:firstLine="0"/>
        <w:rPr>
          <w:bCs/>
        </w:rPr>
      </w:pPr>
    </w:p>
    <w:p w:rsidR="000F67C7" w:rsidRPr="000F67C7" w:rsidRDefault="000F67C7" w:rsidP="000F67C7">
      <w:pPr>
        <w:ind w:firstLine="0"/>
        <w:rPr>
          <w:b/>
          <w:bCs/>
          <w:u w:val="single"/>
        </w:rPr>
      </w:pPr>
    </w:p>
    <w:p w:rsidR="000F67C7" w:rsidRPr="000F67C7" w:rsidRDefault="000F67C7" w:rsidP="000F67C7">
      <w:pPr>
        <w:ind w:firstLine="0"/>
        <w:rPr>
          <w:b/>
          <w:bCs/>
          <w:u w:val="single"/>
        </w:rPr>
      </w:pPr>
    </w:p>
    <w:tbl>
      <w:tblPr>
        <w:tblStyle w:val="TableGrid"/>
        <w:tblW w:w="0" w:type="auto"/>
        <w:tblLook w:val="04A0" w:firstRow="1" w:lastRow="0" w:firstColumn="1" w:lastColumn="0" w:noHBand="0" w:noVBand="1"/>
      </w:tblPr>
      <w:tblGrid>
        <w:gridCol w:w="3116"/>
        <w:gridCol w:w="3117"/>
        <w:gridCol w:w="3117"/>
      </w:tblGrid>
      <w:tr w:rsidR="00A3059F" w:rsidRPr="00196F14" w:rsidTr="00A3059F">
        <w:trPr>
          <w:trHeight w:val="3428"/>
        </w:trPr>
        <w:tc>
          <w:tcPr>
            <w:tcW w:w="3116" w:type="dxa"/>
          </w:tcPr>
          <w:p w:rsidR="00A3059F" w:rsidRPr="000F67C7" w:rsidRDefault="00A3059F" w:rsidP="00A3059F">
            <w:pPr>
              <w:ind w:firstLine="0"/>
              <w:rPr>
                <w:bCs/>
              </w:rPr>
            </w:pPr>
            <w:r>
              <w:rPr>
                <w:noProof/>
              </w:rPr>
              <w:drawing>
                <wp:anchor distT="0" distB="0" distL="114300" distR="114300" simplePos="0" relativeHeight="251661312" behindDoc="1" locked="0" layoutInCell="1" allowOverlap="1">
                  <wp:simplePos x="0" y="0"/>
                  <wp:positionH relativeFrom="column">
                    <wp:posOffset>147320</wp:posOffset>
                  </wp:positionH>
                  <wp:positionV relativeFrom="paragraph">
                    <wp:posOffset>429895</wp:posOffset>
                  </wp:positionV>
                  <wp:extent cx="1590675" cy="1590675"/>
                  <wp:effectExtent l="0" t="0" r="9525" b="9525"/>
                  <wp:wrapTight wrapText="bothSides">
                    <wp:wrapPolygon edited="0">
                      <wp:start x="0" y="0"/>
                      <wp:lineTo x="0" y="21471"/>
                      <wp:lineTo x="21471" y="21471"/>
                      <wp:lineTo x="21471" y="0"/>
                      <wp:lineTo x="0" y="0"/>
                    </wp:wrapPolygon>
                  </wp:wrapTight>
                  <wp:docPr id="1" name="Picture 1" descr="https://hebstreits.com/wp-content/uploads/_sz/34068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bstreits.com/wp-content/uploads/_sz/34068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7" w:type="dxa"/>
          </w:tcPr>
          <w:p w:rsidR="00A3059F" w:rsidRPr="000F67C7" w:rsidRDefault="00A3059F" w:rsidP="00A3059F">
            <w:pPr>
              <w:ind w:firstLine="0"/>
              <w:rPr>
                <w:b/>
                <w:bCs/>
                <w:u w:val="single"/>
              </w:rPr>
            </w:pPr>
          </w:p>
        </w:tc>
        <w:tc>
          <w:tcPr>
            <w:tcW w:w="3117" w:type="dxa"/>
          </w:tcPr>
          <w:p w:rsidR="00A3059F" w:rsidRPr="000F67C7" w:rsidRDefault="00A3059F" w:rsidP="00A3059F">
            <w:pPr>
              <w:ind w:firstLine="0"/>
              <w:rPr>
                <w:b/>
                <w:bCs/>
                <w:u w:val="single"/>
              </w:rPr>
            </w:pPr>
          </w:p>
        </w:tc>
      </w:tr>
      <w:tr w:rsidR="00A3059F" w:rsidRPr="0062166B" w:rsidTr="0062166B">
        <w:trPr>
          <w:trHeight w:val="1160"/>
        </w:trPr>
        <w:tc>
          <w:tcPr>
            <w:tcW w:w="3116" w:type="dxa"/>
          </w:tcPr>
          <w:p w:rsidR="00A3059F" w:rsidRPr="0062166B" w:rsidRDefault="0062166B" w:rsidP="00A3059F">
            <w:pPr>
              <w:ind w:firstLine="0"/>
              <w:rPr>
                <w:bCs/>
                <w:i/>
                <w:lang w:val="es-CL"/>
              </w:rPr>
            </w:pPr>
            <w:r w:rsidRPr="0062166B">
              <w:rPr>
                <w:bCs/>
                <w:i/>
                <w:lang w:val="es-CL"/>
              </w:rPr>
              <w:t xml:space="preserve">Una vez, había un padre y un hijo. </w:t>
            </w:r>
          </w:p>
        </w:tc>
        <w:tc>
          <w:tcPr>
            <w:tcW w:w="3117" w:type="dxa"/>
          </w:tcPr>
          <w:p w:rsidR="00A3059F" w:rsidRPr="0062166B" w:rsidRDefault="00A3059F" w:rsidP="00A3059F">
            <w:pPr>
              <w:ind w:firstLine="0"/>
              <w:rPr>
                <w:b/>
                <w:bCs/>
                <w:u w:val="single"/>
                <w:lang w:val="es-CL"/>
              </w:rPr>
            </w:pPr>
          </w:p>
        </w:tc>
        <w:tc>
          <w:tcPr>
            <w:tcW w:w="3117" w:type="dxa"/>
          </w:tcPr>
          <w:p w:rsidR="00A3059F" w:rsidRPr="0062166B" w:rsidRDefault="00A3059F" w:rsidP="00A3059F">
            <w:pPr>
              <w:ind w:firstLine="0"/>
              <w:rPr>
                <w:b/>
                <w:bCs/>
                <w:u w:val="single"/>
                <w:lang w:val="es-CL"/>
              </w:rPr>
            </w:pPr>
          </w:p>
        </w:tc>
      </w:tr>
      <w:tr w:rsidR="00A3059F" w:rsidRPr="0062166B" w:rsidTr="00A3059F">
        <w:trPr>
          <w:trHeight w:val="3140"/>
        </w:trPr>
        <w:tc>
          <w:tcPr>
            <w:tcW w:w="3116" w:type="dxa"/>
          </w:tcPr>
          <w:p w:rsidR="00A3059F" w:rsidRPr="0062166B" w:rsidRDefault="00A3059F" w:rsidP="00515936">
            <w:pPr>
              <w:ind w:firstLine="0"/>
              <w:rPr>
                <w:bCs/>
                <w:lang w:val="es-CL"/>
              </w:rPr>
            </w:pPr>
          </w:p>
        </w:tc>
        <w:tc>
          <w:tcPr>
            <w:tcW w:w="3117" w:type="dxa"/>
          </w:tcPr>
          <w:p w:rsidR="00A3059F" w:rsidRPr="0062166B" w:rsidRDefault="00A3059F" w:rsidP="00515936">
            <w:pPr>
              <w:ind w:firstLine="0"/>
              <w:rPr>
                <w:b/>
                <w:bCs/>
                <w:u w:val="single"/>
                <w:lang w:val="es-CL"/>
              </w:rPr>
            </w:pPr>
          </w:p>
        </w:tc>
        <w:tc>
          <w:tcPr>
            <w:tcW w:w="3117" w:type="dxa"/>
          </w:tcPr>
          <w:p w:rsidR="00A3059F" w:rsidRPr="0062166B" w:rsidRDefault="00A3059F" w:rsidP="00515936">
            <w:pPr>
              <w:ind w:firstLine="0"/>
              <w:rPr>
                <w:b/>
                <w:bCs/>
                <w:u w:val="single"/>
                <w:lang w:val="es-CL"/>
              </w:rPr>
            </w:pPr>
          </w:p>
        </w:tc>
      </w:tr>
      <w:tr w:rsidR="00A3059F" w:rsidRPr="0062166B" w:rsidTr="00A3059F">
        <w:trPr>
          <w:trHeight w:val="980"/>
        </w:trPr>
        <w:tc>
          <w:tcPr>
            <w:tcW w:w="3116" w:type="dxa"/>
          </w:tcPr>
          <w:p w:rsidR="00A3059F" w:rsidRPr="0062166B" w:rsidRDefault="00A3059F" w:rsidP="00515936">
            <w:pPr>
              <w:ind w:firstLine="0"/>
              <w:rPr>
                <w:bCs/>
                <w:lang w:val="es-CL"/>
              </w:rPr>
            </w:pPr>
          </w:p>
        </w:tc>
        <w:tc>
          <w:tcPr>
            <w:tcW w:w="3117" w:type="dxa"/>
          </w:tcPr>
          <w:p w:rsidR="00A3059F" w:rsidRPr="0062166B" w:rsidRDefault="00A3059F" w:rsidP="00515936">
            <w:pPr>
              <w:ind w:firstLine="0"/>
              <w:rPr>
                <w:b/>
                <w:bCs/>
                <w:u w:val="single"/>
                <w:lang w:val="es-CL"/>
              </w:rPr>
            </w:pPr>
          </w:p>
        </w:tc>
        <w:tc>
          <w:tcPr>
            <w:tcW w:w="3117" w:type="dxa"/>
          </w:tcPr>
          <w:p w:rsidR="00A3059F" w:rsidRPr="0062166B" w:rsidRDefault="00A3059F" w:rsidP="00515936">
            <w:pPr>
              <w:ind w:firstLine="0"/>
              <w:rPr>
                <w:b/>
                <w:bCs/>
                <w:u w:val="single"/>
                <w:lang w:val="es-CL"/>
              </w:rPr>
            </w:pPr>
          </w:p>
        </w:tc>
      </w:tr>
    </w:tbl>
    <w:p w:rsidR="000F67C7" w:rsidRPr="0062166B" w:rsidRDefault="000F67C7" w:rsidP="000F67C7">
      <w:pPr>
        <w:ind w:firstLine="0"/>
        <w:rPr>
          <w:lang w:val="es-CL"/>
        </w:rPr>
      </w:pPr>
    </w:p>
    <w:p w:rsidR="00A3059F" w:rsidRPr="0062166B" w:rsidRDefault="00A3059F">
      <w:pPr>
        <w:ind w:firstLine="0"/>
        <w:rPr>
          <w:u w:val="single"/>
          <w:lang w:val="es-CL"/>
        </w:rPr>
      </w:pPr>
      <w:r w:rsidRPr="0062166B">
        <w:rPr>
          <w:bCs/>
          <w:lang w:val="es-CL"/>
        </w:rPr>
        <w:br w:type="page"/>
      </w:r>
    </w:p>
    <w:p w:rsidR="00D25C4F" w:rsidRPr="000F67C7" w:rsidRDefault="00D25C4F" w:rsidP="00D25C4F">
      <w:pPr>
        <w:pStyle w:val="Heading1"/>
        <w:spacing w:line="480" w:lineRule="auto"/>
        <w:rPr>
          <w:bCs w:val="0"/>
        </w:rPr>
      </w:pPr>
      <w:proofErr w:type="spellStart"/>
      <w:r w:rsidRPr="000F67C7">
        <w:rPr>
          <w:bCs w:val="0"/>
        </w:rPr>
        <w:lastRenderedPageBreak/>
        <w:t>Fonética</w:t>
      </w:r>
      <w:proofErr w:type="spellEnd"/>
    </w:p>
    <w:p w:rsidR="00CB5F65" w:rsidRDefault="00CB5F65" w:rsidP="00CB5F65">
      <w:pPr>
        <w:pStyle w:val="ListParagraph"/>
        <w:numPr>
          <w:ilvl w:val="0"/>
          <w:numId w:val="11"/>
        </w:numPr>
      </w:pPr>
      <w:r w:rsidRPr="00CB5F65">
        <w:t xml:space="preserve">The Spanish “g” has two basic sounds. </w:t>
      </w:r>
      <w:r>
        <w:t>One is the same as the sound produced in the English word “</w:t>
      </w:r>
      <w:r w:rsidRPr="00CB5F65">
        <w:rPr>
          <w:u w:val="single"/>
        </w:rPr>
        <w:t>g</w:t>
      </w:r>
      <w:r>
        <w:t>o” and the other is the sound produced in the English word “</w:t>
      </w:r>
      <w:r w:rsidRPr="00CB5F65">
        <w:rPr>
          <w:u w:val="single"/>
        </w:rPr>
        <w:t>h</w:t>
      </w:r>
      <w:r>
        <w:t>ot.” What are the contexts that dictate each of these pronunciations? In other words, when is the Spanish “g” pronounced harder as in “go” and when is it pronounced softer as in “hot?”</w:t>
      </w:r>
      <w:r w:rsidR="00A177A9">
        <w:t xml:space="preserve"> (1</w:t>
      </w:r>
      <w:r>
        <w:t>pts.)</w:t>
      </w:r>
      <w:r w:rsidR="0092448C">
        <w:t xml:space="preserve"> </w:t>
      </w:r>
      <w:r w:rsidR="0092448C" w:rsidRPr="0092448C">
        <w:rPr>
          <w:color w:val="FF0000"/>
        </w:rPr>
        <w:t>(</w:t>
      </w:r>
      <w:proofErr w:type="spellStart"/>
      <w:r w:rsidR="0092448C" w:rsidRPr="0092448C">
        <w:rPr>
          <w:color w:val="FF0000"/>
        </w:rPr>
        <w:t>En</w:t>
      </w:r>
      <w:proofErr w:type="spellEnd"/>
      <w:r w:rsidR="0092448C" w:rsidRPr="0092448C">
        <w:rPr>
          <w:color w:val="FF0000"/>
        </w:rPr>
        <w:t xml:space="preserve"> </w:t>
      </w:r>
      <w:proofErr w:type="spellStart"/>
      <w:r w:rsidR="0092448C" w:rsidRPr="0092448C">
        <w:rPr>
          <w:color w:val="FF0000"/>
        </w:rPr>
        <w:t>inglés</w:t>
      </w:r>
      <w:proofErr w:type="spellEnd"/>
      <w:r w:rsidR="0092448C" w:rsidRPr="0092448C">
        <w:rPr>
          <w:color w:val="FF0000"/>
        </w:rPr>
        <w:t>)</w:t>
      </w:r>
    </w:p>
    <w:p w:rsidR="00CB5F65" w:rsidRDefault="00CB5F65" w:rsidP="00CB5F65">
      <w:pPr>
        <w:pStyle w:val="ListParagraph"/>
        <w:ind w:firstLine="0"/>
      </w:pPr>
    </w:p>
    <w:p w:rsidR="00CB5F65" w:rsidRPr="00CB5F65" w:rsidRDefault="00CB5F65" w:rsidP="00CB5F65">
      <w:pPr>
        <w:pStyle w:val="ListParagraph"/>
        <w:spacing w:line="480" w:lineRule="auto"/>
        <w:ind w:firstLine="0"/>
      </w:pPr>
      <w:r>
        <w:t xml:space="preserve">________________________________________________________________________ ________________________________________________________________________ </w:t>
      </w:r>
    </w:p>
    <w:p w:rsidR="00CB5F65" w:rsidRDefault="00CB5F65" w:rsidP="00CB5F65">
      <w:pPr>
        <w:pStyle w:val="ListParagraph"/>
        <w:numPr>
          <w:ilvl w:val="0"/>
          <w:numId w:val="11"/>
        </w:numPr>
      </w:pPr>
      <w:r>
        <w:t>Write three words where the Spanish “g” would be produced harder as in the English word “go.” (3pts.)</w:t>
      </w:r>
    </w:p>
    <w:p w:rsidR="00CB5F65" w:rsidRDefault="00CB5F65" w:rsidP="00CB5F65">
      <w:pPr>
        <w:pStyle w:val="ListParagraph"/>
        <w:ind w:firstLine="0"/>
      </w:pPr>
    </w:p>
    <w:p w:rsidR="00CB5F65" w:rsidRDefault="00CB5F65" w:rsidP="00CB5F65">
      <w:pPr>
        <w:pStyle w:val="ListParagraph"/>
        <w:ind w:firstLine="0"/>
      </w:pPr>
      <w:r>
        <w:t>_____________________</w:t>
      </w:r>
      <w:r>
        <w:tab/>
        <w:t xml:space="preserve">_____________________ </w:t>
      </w:r>
      <w:r>
        <w:tab/>
        <w:t>_____________________</w:t>
      </w:r>
    </w:p>
    <w:p w:rsidR="00CB5F65" w:rsidRDefault="00CB5F65" w:rsidP="00CB5F65">
      <w:pPr>
        <w:pStyle w:val="ListParagraph"/>
        <w:ind w:firstLine="0"/>
      </w:pPr>
    </w:p>
    <w:p w:rsidR="00CB5F65" w:rsidRDefault="00CB5F65" w:rsidP="00CB5F65">
      <w:pPr>
        <w:pStyle w:val="ListParagraph"/>
        <w:numPr>
          <w:ilvl w:val="0"/>
          <w:numId w:val="11"/>
        </w:numPr>
      </w:pPr>
      <w:r>
        <w:t>Write three words where the Spanish “g” would be produced softer as in the English word “hot.” (3pts.)</w:t>
      </w:r>
    </w:p>
    <w:p w:rsidR="00CB5F65" w:rsidRDefault="00CB5F65" w:rsidP="00CB5F65">
      <w:pPr>
        <w:pStyle w:val="ListParagraph"/>
        <w:ind w:firstLine="0"/>
      </w:pPr>
    </w:p>
    <w:p w:rsidR="00CB5F65" w:rsidRDefault="00CB5F65" w:rsidP="00CB5F65">
      <w:pPr>
        <w:pStyle w:val="ListParagraph"/>
        <w:ind w:firstLine="0"/>
      </w:pPr>
      <w:r>
        <w:t>_____________________</w:t>
      </w:r>
      <w:r>
        <w:tab/>
        <w:t xml:space="preserve">_____________________ </w:t>
      </w:r>
      <w:r>
        <w:tab/>
        <w:t>_____________________</w:t>
      </w:r>
    </w:p>
    <w:p w:rsidR="00CB5F65" w:rsidRPr="00CB5F65" w:rsidRDefault="00CB5F65" w:rsidP="00CB5F65">
      <w:pPr>
        <w:pStyle w:val="ListParagraph"/>
        <w:ind w:firstLine="0"/>
      </w:pPr>
    </w:p>
    <w:p w:rsidR="00D25C4F" w:rsidRDefault="00D25C4F" w:rsidP="00D25C4F">
      <w:pPr>
        <w:pStyle w:val="Heading1"/>
        <w:rPr>
          <w:bCs w:val="0"/>
        </w:rPr>
      </w:pPr>
      <w:proofErr w:type="spellStart"/>
      <w:r w:rsidRPr="004D20BF">
        <w:rPr>
          <w:bCs w:val="0"/>
        </w:rPr>
        <w:t>Gramática</w:t>
      </w:r>
      <w:proofErr w:type="spellEnd"/>
    </w:p>
    <w:p w:rsidR="006134CB" w:rsidRPr="006134CB" w:rsidRDefault="006134CB" w:rsidP="006134CB"/>
    <w:p w:rsidR="008413EF" w:rsidRDefault="00A6051A" w:rsidP="00A6051A">
      <w:pPr>
        <w:pStyle w:val="ListParagraph"/>
        <w:numPr>
          <w:ilvl w:val="0"/>
          <w:numId w:val="15"/>
        </w:numPr>
      </w:pPr>
      <w:r>
        <w:t>Write the words that correspond to each of the following numbers.</w:t>
      </w:r>
      <w:r w:rsidR="00A177A9">
        <w:t xml:space="preserve"> (4</w:t>
      </w:r>
      <w:r w:rsidR="00CA0A1F">
        <w:t>pts.)</w:t>
      </w:r>
    </w:p>
    <w:p w:rsidR="00CA0A1F" w:rsidRDefault="00CA0A1F" w:rsidP="00A6051A">
      <w:pPr>
        <w:ind w:left="720" w:firstLine="0"/>
        <w:rPr>
          <w:i/>
        </w:rPr>
      </w:pPr>
    </w:p>
    <w:p w:rsidR="00A6051A" w:rsidRDefault="00CA0A1F" w:rsidP="00A6051A">
      <w:pPr>
        <w:ind w:left="720" w:firstLine="0"/>
        <w:rPr>
          <w:i/>
          <w:u w:val="single"/>
        </w:rPr>
      </w:pPr>
      <w:proofErr w:type="spellStart"/>
      <w:r>
        <w:rPr>
          <w:i/>
        </w:rPr>
        <w:t>Ejemplo</w:t>
      </w:r>
      <w:proofErr w:type="spellEnd"/>
      <w:r>
        <w:rPr>
          <w:i/>
        </w:rPr>
        <w:t xml:space="preserve">: 21 = </w:t>
      </w:r>
      <w:proofErr w:type="spellStart"/>
      <w:r>
        <w:rPr>
          <w:i/>
          <w:u w:val="single"/>
        </w:rPr>
        <w:t>Veintiuno</w:t>
      </w:r>
      <w:proofErr w:type="spellEnd"/>
      <w:r>
        <w:rPr>
          <w:i/>
          <w:u w:val="single"/>
        </w:rPr>
        <w:t xml:space="preserve"> </w:t>
      </w:r>
    </w:p>
    <w:p w:rsidR="00CA0A1F" w:rsidRDefault="00CA0A1F" w:rsidP="00A6051A">
      <w:pPr>
        <w:ind w:left="720" w:firstLine="0"/>
        <w:rPr>
          <w:u w:val="single"/>
        </w:rPr>
      </w:pPr>
    </w:p>
    <w:p w:rsidR="00CA0A1F" w:rsidRPr="00CA0A1F" w:rsidRDefault="00CA0A1F" w:rsidP="00CA0A1F">
      <w:pPr>
        <w:pStyle w:val="ListParagraph"/>
        <w:numPr>
          <w:ilvl w:val="1"/>
          <w:numId w:val="15"/>
        </w:numPr>
        <w:spacing w:line="480" w:lineRule="auto"/>
        <w:rPr>
          <w:u w:val="single"/>
        </w:rPr>
      </w:pPr>
      <w:r>
        <w:t>12   ____________________</w:t>
      </w:r>
    </w:p>
    <w:p w:rsidR="00CA0A1F" w:rsidRPr="00CA0A1F" w:rsidRDefault="00CA0A1F" w:rsidP="00CA0A1F">
      <w:pPr>
        <w:pStyle w:val="ListParagraph"/>
        <w:numPr>
          <w:ilvl w:val="1"/>
          <w:numId w:val="15"/>
        </w:numPr>
        <w:spacing w:line="480" w:lineRule="auto"/>
        <w:rPr>
          <w:u w:val="single"/>
        </w:rPr>
      </w:pPr>
      <w:r>
        <w:t>112   ____________________</w:t>
      </w:r>
    </w:p>
    <w:p w:rsidR="00CA0A1F" w:rsidRPr="00CA0A1F" w:rsidRDefault="00CA0A1F" w:rsidP="00CA0A1F">
      <w:pPr>
        <w:pStyle w:val="ListParagraph"/>
        <w:numPr>
          <w:ilvl w:val="1"/>
          <w:numId w:val="15"/>
        </w:numPr>
        <w:spacing w:line="480" w:lineRule="auto"/>
        <w:rPr>
          <w:u w:val="single"/>
        </w:rPr>
      </w:pPr>
      <w:r>
        <w:t>500   ____________________</w:t>
      </w:r>
    </w:p>
    <w:p w:rsidR="00CA0A1F" w:rsidRPr="00CA0A1F" w:rsidRDefault="00CA0A1F" w:rsidP="00CA0A1F">
      <w:pPr>
        <w:pStyle w:val="ListParagraph"/>
        <w:numPr>
          <w:ilvl w:val="1"/>
          <w:numId w:val="15"/>
        </w:numPr>
        <w:spacing w:line="480" w:lineRule="auto"/>
        <w:rPr>
          <w:u w:val="single"/>
        </w:rPr>
      </w:pPr>
      <w:r>
        <w:t>12,683   ____________________</w:t>
      </w:r>
    </w:p>
    <w:p w:rsidR="00CA0A1F" w:rsidRPr="00A177A9" w:rsidRDefault="00CA0A1F" w:rsidP="00CA0A1F">
      <w:pPr>
        <w:pStyle w:val="ListParagraph"/>
        <w:numPr>
          <w:ilvl w:val="0"/>
          <w:numId w:val="15"/>
        </w:numPr>
        <w:rPr>
          <w:u w:val="single"/>
        </w:rPr>
      </w:pPr>
      <w:r>
        <w:t>Write the following times of day in Spanish. (3 pts.)</w:t>
      </w:r>
    </w:p>
    <w:p w:rsidR="00A177A9" w:rsidRPr="00CA0A1F" w:rsidRDefault="00A177A9" w:rsidP="00A177A9">
      <w:pPr>
        <w:pStyle w:val="ListParagraph"/>
        <w:ind w:firstLine="0"/>
        <w:rPr>
          <w:u w:val="single"/>
        </w:rPr>
      </w:pPr>
    </w:p>
    <w:p w:rsidR="00CA0A1F" w:rsidRDefault="00CA0A1F" w:rsidP="00CA0A1F">
      <w:pPr>
        <w:rPr>
          <w:u w:val="single"/>
        </w:rPr>
      </w:pPr>
      <w:r>
        <w:rPr>
          <w:noProof/>
        </w:rPr>
        <w:drawing>
          <wp:anchor distT="0" distB="0" distL="114300" distR="114300" simplePos="0" relativeHeight="251660288" behindDoc="1" locked="0" layoutInCell="1" allowOverlap="1" wp14:anchorId="5D026C73" wp14:editId="41075177">
            <wp:simplePos x="0" y="0"/>
            <wp:positionH relativeFrom="column">
              <wp:posOffset>4276725</wp:posOffset>
            </wp:positionH>
            <wp:positionV relativeFrom="paragraph">
              <wp:posOffset>13970</wp:posOffset>
            </wp:positionV>
            <wp:extent cx="990600" cy="990600"/>
            <wp:effectExtent l="0" t="0" r="0" b="0"/>
            <wp:wrapTight wrapText="bothSides">
              <wp:wrapPolygon edited="0">
                <wp:start x="8723" y="0"/>
                <wp:lineTo x="5400" y="1246"/>
                <wp:lineTo x="415" y="5400"/>
                <wp:lineTo x="0" y="9554"/>
                <wp:lineTo x="0" y="15785"/>
                <wp:lineTo x="2492" y="20354"/>
                <wp:lineTo x="6646" y="21185"/>
                <wp:lineTo x="14538" y="21185"/>
                <wp:lineTo x="18692" y="20354"/>
                <wp:lineTo x="21185" y="15785"/>
                <wp:lineTo x="21185" y="9554"/>
                <wp:lineTo x="20769" y="5400"/>
                <wp:lineTo x="15785" y="1246"/>
                <wp:lineTo x="12462" y="0"/>
                <wp:lineTo x="8723" y="0"/>
              </wp:wrapPolygon>
            </wp:wrapTight>
            <wp:docPr id="6" name="Picture 6" descr="http://a4.mzstatic.com/us/r30/Purple2/v4/38/a5/1c/38a51c55-8443-ea1a-27ba-1ba16853478f/icon128-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4.mzstatic.com/us/r30/Purple2/v4/38/a5/1c/38a51c55-8443-ea1a-27ba-1ba16853478f/icon128-2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FD282B2" wp14:editId="39ECC1C7">
            <wp:simplePos x="0" y="0"/>
            <wp:positionH relativeFrom="margin">
              <wp:posOffset>2562225</wp:posOffset>
            </wp:positionH>
            <wp:positionV relativeFrom="paragraph">
              <wp:posOffset>61595</wp:posOffset>
            </wp:positionV>
            <wp:extent cx="885825" cy="885825"/>
            <wp:effectExtent l="0" t="0" r="9525" b="9525"/>
            <wp:wrapTight wrapText="bothSides">
              <wp:wrapPolygon edited="0">
                <wp:start x="0" y="0"/>
                <wp:lineTo x="0" y="21368"/>
                <wp:lineTo x="21368" y="21368"/>
                <wp:lineTo x="21368" y="0"/>
                <wp:lineTo x="0" y="0"/>
              </wp:wrapPolygon>
            </wp:wrapTight>
            <wp:docPr id="5" name="Picture 5" descr="http://ghanawall.com/wp-content/uploads/2014/11/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hanawall.com/wp-content/uploads/2014/11/clo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944A7A0" wp14:editId="29DF693D">
            <wp:simplePos x="0" y="0"/>
            <wp:positionH relativeFrom="column">
              <wp:posOffset>619125</wp:posOffset>
            </wp:positionH>
            <wp:positionV relativeFrom="paragraph">
              <wp:posOffset>42545</wp:posOffset>
            </wp:positionV>
            <wp:extent cx="942975" cy="942975"/>
            <wp:effectExtent l="0" t="0" r="9525" b="9525"/>
            <wp:wrapTight wrapText="bothSides">
              <wp:wrapPolygon edited="0">
                <wp:start x="0" y="0"/>
                <wp:lineTo x="0" y="21382"/>
                <wp:lineTo x="21382" y="21382"/>
                <wp:lineTo x="21382" y="0"/>
                <wp:lineTo x="0" y="0"/>
              </wp:wrapPolygon>
            </wp:wrapTight>
            <wp:docPr id="4" name="Picture 4" descr="https://encrypted-tbn1.gstatic.com/images?q=tbn:ANd9GcRqsPHdoLdZxiVwCq1sBBz4FH8nxWQ-GnTDez5i4ciu8jpiCz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qsPHdoLdZxiVwCq1sBBz4FH8nxWQ-GnTDez5i4ciu8jpiCzj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0A1F" w:rsidRDefault="00CA0A1F" w:rsidP="00CA0A1F">
      <w:pPr>
        <w:rPr>
          <w:u w:val="single"/>
        </w:rPr>
      </w:pPr>
    </w:p>
    <w:p w:rsidR="00CA0A1F" w:rsidRDefault="00CA0A1F" w:rsidP="00CA0A1F">
      <w:pPr>
        <w:rPr>
          <w:u w:val="single"/>
        </w:rPr>
      </w:pPr>
    </w:p>
    <w:p w:rsidR="00CA0A1F" w:rsidRDefault="00CA0A1F" w:rsidP="00CA0A1F">
      <w:pPr>
        <w:rPr>
          <w:u w:val="single"/>
        </w:rPr>
      </w:pPr>
    </w:p>
    <w:p w:rsidR="00CA0A1F" w:rsidRDefault="00CA0A1F" w:rsidP="00CA0A1F">
      <w:pPr>
        <w:rPr>
          <w:u w:val="single"/>
        </w:rPr>
      </w:pPr>
    </w:p>
    <w:p w:rsidR="00CA0A1F" w:rsidRDefault="00CA0A1F" w:rsidP="00CA0A1F">
      <w:pPr>
        <w:rPr>
          <w:u w:val="single"/>
        </w:rPr>
      </w:pPr>
    </w:p>
    <w:p w:rsidR="00A177A9" w:rsidRDefault="00A177A9" w:rsidP="00CA0A1F">
      <w:pPr>
        <w:rPr>
          <w:u w:val="single"/>
        </w:rPr>
      </w:pPr>
    </w:p>
    <w:p w:rsidR="00CA0A1F" w:rsidRPr="00A177A9" w:rsidRDefault="00CA0A1F" w:rsidP="00A177A9">
      <w:r>
        <w:rPr>
          <w:u w:val="single"/>
        </w:rPr>
        <w:t>_________________</w:t>
      </w:r>
      <w:r>
        <w:tab/>
      </w:r>
      <w:r>
        <w:tab/>
      </w:r>
      <w:r>
        <w:rPr>
          <w:u w:val="single"/>
        </w:rPr>
        <w:t>_________________</w:t>
      </w:r>
      <w:r w:rsidR="00A177A9">
        <w:tab/>
      </w:r>
      <w:r>
        <w:tab/>
      </w:r>
      <w:r>
        <w:rPr>
          <w:u w:val="single"/>
        </w:rPr>
        <w:t>_________________</w:t>
      </w:r>
    </w:p>
    <w:sectPr w:rsidR="00CA0A1F" w:rsidRPr="00A177A9" w:rsidSect="006A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9D4"/>
    <w:multiLevelType w:val="hybridMultilevel"/>
    <w:tmpl w:val="4D34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5D1B"/>
    <w:multiLevelType w:val="hybridMultilevel"/>
    <w:tmpl w:val="16A65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73E1D"/>
    <w:multiLevelType w:val="hybridMultilevel"/>
    <w:tmpl w:val="1F822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86EDD"/>
    <w:multiLevelType w:val="hybridMultilevel"/>
    <w:tmpl w:val="8BC8FA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953A2"/>
    <w:multiLevelType w:val="hybridMultilevel"/>
    <w:tmpl w:val="84702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E16290"/>
    <w:multiLevelType w:val="hybridMultilevel"/>
    <w:tmpl w:val="E90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46AC9"/>
    <w:multiLevelType w:val="hybridMultilevel"/>
    <w:tmpl w:val="9B28F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F4022"/>
    <w:multiLevelType w:val="hybridMultilevel"/>
    <w:tmpl w:val="BF7A2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80476"/>
    <w:multiLevelType w:val="hybridMultilevel"/>
    <w:tmpl w:val="1C4A8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B3A32"/>
    <w:multiLevelType w:val="hybridMultilevel"/>
    <w:tmpl w:val="F51A96AA"/>
    <w:lvl w:ilvl="0" w:tplc="53181A3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D77140"/>
    <w:multiLevelType w:val="hybridMultilevel"/>
    <w:tmpl w:val="7A62818A"/>
    <w:lvl w:ilvl="0" w:tplc="0DB2D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6023F5"/>
    <w:multiLevelType w:val="hybridMultilevel"/>
    <w:tmpl w:val="32D0D98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661D5"/>
    <w:multiLevelType w:val="hybridMultilevel"/>
    <w:tmpl w:val="A4305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E1693"/>
    <w:multiLevelType w:val="hybridMultilevel"/>
    <w:tmpl w:val="EB1E9C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0E4B14"/>
    <w:multiLevelType w:val="hybridMultilevel"/>
    <w:tmpl w:val="B1F828FE"/>
    <w:lvl w:ilvl="0" w:tplc="4510DC90">
      <w:start w:val="1"/>
      <w:numFmt w:val="upperLetter"/>
      <w:lvlText w:val="%1."/>
      <w:lvlJc w:val="left"/>
      <w:pPr>
        <w:ind w:left="720" w:hanging="360"/>
      </w:pPr>
      <w:rPr>
        <w:rFonts w:ascii="Times New Roman" w:eastAsia="Times New Roman" w:hAnsi="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11"/>
  </w:num>
  <w:num w:numId="5">
    <w:abstractNumId w:val="7"/>
  </w:num>
  <w:num w:numId="6">
    <w:abstractNumId w:val="9"/>
  </w:num>
  <w:num w:numId="7">
    <w:abstractNumId w:val="10"/>
  </w:num>
  <w:num w:numId="8">
    <w:abstractNumId w:val="0"/>
  </w:num>
  <w:num w:numId="9">
    <w:abstractNumId w:val="13"/>
  </w:num>
  <w:num w:numId="10">
    <w:abstractNumId w:val="1"/>
  </w:num>
  <w:num w:numId="11">
    <w:abstractNumId w:val="8"/>
  </w:num>
  <w:num w:numId="12">
    <w:abstractNumId w:val="12"/>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C2"/>
    <w:rsid w:val="00082E6D"/>
    <w:rsid w:val="000844AC"/>
    <w:rsid w:val="00095028"/>
    <w:rsid w:val="000C5544"/>
    <w:rsid w:val="000F67C7"/>
    <w:rsid w:val="00112786"/>
    <w:rsid w:val="001226D1"/>
    <w:rsid w:val="00197507"/>
    <w:rsid w:val="002603AE"/>
    <w:rsid w:val="00373A02"/>
    <w:rsid w:val="003975F4"/>
    <w:rsid w:val="003E7D1F"/>
    <w:rsid w:val="00412DC2"/>
    <w:rsid w:val="004140B5"/>
    <w:rsid w:val="00432AAA"/>
    <w:rsid w:val="00462932"/>
    <w:rsid w:val="00496716"/>
    <w:rsid w:val="004B0393"/>
    <w:rsid w:val="004D20BF"/>
    <w:rsid w:val="00572EE2"/>
    <w:rsid w:val="0060346A"/>
    <w:rsid w:val="006134CB"/>
    <w:rsid w:val="0062166B"/>
    <w:rsid w:val="00671F28"/>
    <w:rsid w:val="0067728B"/>
    <w:rsid w:val="00680C57"/>
    <w:rsid w:val="006A174B"/>
    <w:rsid w:val="006E1E56"/>
    <w:rsid w:val="0070324A"/>
    <w:rsid w:val="007508B4"/>
    <w:rsid w:val="007974D1"/>
    <w:rsid w:val="008413EF"/>
    <w:rsid w:val="008508DB"/>
    <w:rsid w:val="008A66A0"/>
    <w:rsid w:val="008B1FD4"/>
    <w:rsid w:val="008C1E7E"/>
    <w:rsid w:val="00904BDD"/>
    <w:rsid w:val="009235AF"/>
    <w:rsid w:val="0092448C"/>
    <w:rsid w:val="00932539"/>
    <w:rsid w:val="009A29A9"/>
    <w:rsid w:val="009E50C9"/>
    <w:rsid w:val="00A06345"/>
    <w:rsid w:val="00A177A9"/>
    <w:rsid w:val="00A2638C"/>
    <w:rsid w:val="00A3059F"/>
    <w:rsid w:val="00A455FF"/>
    <w:rsid w:val="00A6051A"/>
    <w:rsid w:val="00A63AF5"/>
    <w:rsid w:val="00B257E7"/>
    <w:rsid w:val="00BA5F46"/>
    <w:rsid w:val="00BC4C33"/>
    <w:rsid w:val="00BE0526"/>
    <w:rsid w:val="00C51CB2"/>
    <w:rsid w:val="00C72A1B"/>
    <w:rsid w:val="00C76E4B"/>
    <w:rsid w:val="00C84B28"/>
    <w:rsid w:val="00CA0A1F"/>
    <w:rsid w:val="00CB5F65"/>
    <w:rsid w:val="00CC0B99"/>
    <w:rsid w:val="00CC44C1"/>
    <w:rsid w:val="00CC5837"/>
    <w:rsid w:val="00D25C4F"/>
    <w:rsid w:val="00D65EF5"/>
    <w:rsid w:val="00DC479C"/>
    <w:rsid w:val="00DF640B"/>
    <w:rsid w:val="00E12378"/>
    <w:rsid w:val="00E137F3"/>
    <w:rsid w:val="00E214AB"/>
    <w:rsid w:val="00E4744C"/>
    <w:rsid w:val="00E571FC"/>
    <w:rsid w:val="00E92B7D"/>
    <w:rsid w:val="00ED2DB9"/>
    <w:rsid w:val="00F33A1C"/>
    <w:rsid w:val="00F62B99"/>
    <w:rsid w:val="00F74B52"/>
    <w:rsid w:val="00FA515E"/>
    <w:rsid w:val="00FC74C2"/>
    <w:rsid w:val="00FF32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B4EC7-4357-46F0-9467-4C01E913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C2"/>
    <w:pPr>
      <w:ind w:firstLine="720"/>
    </w:pPr>
    <w:rPr>
      <w:sz w:val="24"/>
      <w:szCs w:val="24"/>
    </w:rPr>
  </w:style>
  <w:style w:type="paragraph" w:styleId="Heading1">
    <w:name w:val="heading 1"/>
    <w:basedOn w:val="Normal"/>
    <w:next w:val="Normal"/>
    <w:link w:val="Heading1Char"/>
    <w:uiPriority w:val="99"/>
    <w:qFormat/>
    <w:rsid w:val="00FC74C2"/>
    <w:pPr>
      <w:keepNext/>
      <w:ind w:firstLine="0"/>
      <w:outlineLvl w:val="0"/>
    </w:pPr>
    <w:rPr>
      <w:bCs/>
      <w:u w:val="single"/>
    </w:rPr>
  </w:style>
  <w:style w:type="paragraph" w:styleId="Heading2">
    <w:name w:val="heading 2"/>
    <w:basedOn w:val="Normal"/>
    <w:next w:val="Normal"/>
    <w:link w:val="Heading2Char"/>
    <w:uiPriority w:val="99"/>
    <w:qFormat/>
    <w:rsid w:val="00FC74C2"/>
    <w:pPr>
      <w:keepNext/>
      <w:ind w:firstLine="0"/>
      <w:jc w:val="center"/>
      <w:outlineLvl w:val="1"/>
    </w:pPr>
    <w:rPr>
      <w:u w:val="single"/>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74C2"/>
    <w:rPr>
      <w:rFonts w:cs="Times New Roman"/>
      <w:bCs/>
      <w:u w:val="single"/>
    </w:rPr>
  </w:style>
  <w:style w:type="character" w:customStyle="1" w:styleId="Heading2Char">
    <w:name w:val="Heading 2 Char"/>
    <w:basedOn w:val="DefaultParagraphFont"/>
    <w:link w:val="Heading2"/>
    <w:uiPriority w:val="99"/>
    <w:rsid w:val="00FC74C2"/>
    <w:rPr>
      <w:rFonts w:cs="Times New Roman"/>
      <w:u w:val="single"/>
      <w:lang w:val="es-CL"/>
    </w:rPr>
  </w:style>
  <w:style w:type="paragraph" w:styleId="ListParagraph">
    <w:name w:val="List Paragraph"/>
    <w:basedOn w:val="Normal"/>
    <w:uiPriority w:val="34"/>
    <w:qFormat/>
    <w:rsid w:val="00FC74C2"/>
    <w:pPr>
      <w:ind w:left="720"/>
      <w:contextualSpacing/>
    </w:pPr>
  </w:style>
  <w:style w:type="paragraph" w:styleId="BodyTextIndent">
    <w:name w:val="Body Text Indent"/>
    <w:basedOn w:val="Normal"/>
    <w:link w:val="BodyTextIndentChar"/>
    <w:uiPriority w:val="99"/>
    <w:rsid w:val="008C1E7E"/>
    <w:pPr>
      <w:spacing w:line="480" w:lineRule="auto"/>
      <w:ind w:left="720" w:firstLine="0"/>
    </w:pPr>
    <w:rPr>
      <w:lang w:val="es-CL"/>
    </w:rPr>
  </w:style>
  <w:style w:type="character" w:customStyle="1" w:styleId="BodyTextIndentChar">
    <w:name w:val="Body Text Indent Char"/>
    <w:basedOn w:val="DefaultParagraphFont"/>
    <w:link w:val="BodyTextIndent"/>
    <w:uiPriority w:val="99"/>
    <w:rsid w:val="008C1E7E"/>
    <w:rPr>
      <w:rFonts w:cs="Times New Roman"/>
      <w:lang w:val="es-CL"/>
    </w:rPr>
  </w:style>
  <w:style w:type="paragraph" w:styleId="BodyText">
    <w:name w:val="Body Text"/>
    <w:basedOn w:val="Normal"/>
    <w:link w:val="BodyTextChar"/>
    <w:uiPriority w:val="99"/>
    <w:rsid w:val="007508B4"/>
    <w:pPr>
      <w:spacing w:line="480" w:lineRule="auto"/>
      <w:ind w:firstLine="0"/>
    </w:pPr>
    <w:rPr>
      <w:b/>
      <w:bCs/>
      <w:u w:val="single"/>
    </w:rPr>
  </w:style>
  <w:style w:type="character" w:customStyle="1" w:styleId="BodyTextChar">
    <w:name w:val="Body Text Char"/>
    <w:basedOn w:val="DefaultParagraphFont"/>
    <w:link w:val="BodyText"/>
    <w:uiPriority w:val="99"/>
    <w:rsid w:val="007508B4"/>
    <w:rPr>
      <w:rFonts w:cs="Times New Roman"/>
      <w:b/>
      <w:bCs/>
      <w:u w:val="single"/>
    </w:rPr>
  </w:style>
  <w:style w:type="table" w:styleId="TableGrid">
    <w:name w:val="Table Grid"/>
    <w:basedOn w:val="TableNormal"/>
    <w:uiPriority w:val="59"/>
    <w:rsid w:val="00E1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515E"/>
    <w:rPr>
      <w:rFonts w:ascii="Tahoma" w:hAnsi="Tahoma" w:cs="Tahoma"/>
      <w:sz w:val="16"/>
      <w:szCs w:val="16"/>
    </w:rPr>
  </w:style>
  <w:style w:type="character" w:customStyle="1" w:styleId="BalloonTextChar">
    <w:name w:val="Balloon Text Char"/>
    <w:basedOn w:val="DefaultParagraphFont"/>
    <w:link w:val="BalloonText"/>
    <w:uiPriority w:val="99"/>
    <w:semiHidden/>
    <w:rsid w:val="00FA515E"/>
    <w:rPr>
      <w:rFonts w:ascii="Tahoma" w:hAnsi="Tahoma" w:cs="Tahoma"/>
      <w:sz w:val="16"/>
    </w:rPr>
  </w:style>
  <w:style w:type="paragraph" w:styleId="BodyText2">
    <w:name w:val="Body Text 2"/>
    <w:basedOn w:val="Normal"/>
    <w:link w:val="BodyText2Char"/>
    <w:uiPriority w:val="99"/>
    <w:rsid w:val="00F74B52"/>
    <w:pPr>
      <w:ind w:firstLine="0"/>
    </w:pPr>
    <w:rPr>
      <w:lang w:val="es-CL"/>
    </w:rPr>
  </w:style>
  <w:style w:type="character" w:customStyle="1" w:styleId="BodyText2Char">
    <w:name w:val="Body Text 2 Char"/>
    <w:basedOn w:val="DefaultParagraphFont"/>
    <w:link w:val="BodyText2"/>
    <w:uiPriority w:val="99"/>
    <w:rsid w:val="00F74B52"/>
    <w:rPr>
      <w:rFonts w:cs="Times New Roman"/>
      <w:lang w:val="es-CL"/>
    </w:rPr>
  </w:style>
  <w:style w:type="character" w:styleId="Hyperlink">
    <w:name w:val="Hyperlink"/>
    <w:basedOn w:val="DefaultParagraphFont"/>
    <w:uiPriority w:val="99"/>
    <w:unhideWhenUsed/>
    <w:rsid w:val="00CC0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MFL 131REV</vt:lpstr>
    </vt:vector>
  </TitlesOfParts>
  <Company>The College of Idaho</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MFL 131REV</dc:title>
  <dc:creator>Sebastian, Paul</dc:creator>
  <cp:lastModifiedBy>Paul Sebastian</cp:lastModifiedBy>
  <cp:revision>8</cp:revision>
  <dcterms:created xsi:type="dcterms:W3CDTF">2016-01-14T16:28:00Z</dcterms:created>
  <dcterms:modified xsi:type="dcterms:W3CDTF">2017-01-10T20:32:00Z</dcterms:modified>
</cp:coreProperties>
</file>